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77777777" w:rsidR="00AB703A" w:rsidRPr="00803A41" w:rsidRDefault="002F1C24" w:rsidP="00AB703A">
      <w:r w:rsidRPr="00803A41">
        <w:rPr>
          <w:noProof/>
          <w:lang w:val="en-US"/>
        </w:rPr>
        <w:drawing>
          <wp:inline distT="0" distB="0" distL="0" distR="0" wp14:anchorId="7A6FC15E" wp14:editId="2C5A3321">
            <wp:extent cx="6942189" cy="1191563"/>
            <wp:effectExtent l="1905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4123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A81AE" w14:textId="59E947F7" w:rsidR="00F74BDA" w:rsidRPr="00803A41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>HOTĂRÂRE NR.</w:t>
      </w:r>
      <w:r w:rsidR="005564BE">
        <w:rPr>
          <w:rFonts w:ascii="Times New Roman" w:hAnsi="Times New Roman" w:cs="Times New Roman"/>
          <w:b/>
          <w:sz w:val="26"/>
          <w:szCs w:val="26"/>
          <w:u w:val="single"/>
        </w:rPr>
        <w:t>259</w:t>
      </w:r>
      <w:r w:rsidRPr="00803A41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5C0860" w:rsidRPr="00803A41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14:paraId="514EC94D" w14:textId="0658DE77" w:rsidR="007D6525" w:rsidRPr="005564BE" w:rsidRDefault="00F74BDA" w:rsidP="00B776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205544"/>
      <w:bookmarkStart w:id="2" w:name="_Hlk181774130"/>
      <w:r w:rsidRPr="005564BE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bookmarkStart w:id="3" w:name="_Hlk181691835"/>
      <w:bookmarkEnd w:id="1"/>
      <w:r w:rsidR="00286939" w:rsidRPr="005564BE">
        <w:rPr>
          <w:rFonts w:ascii="Times New Roman" w:hAnsi="Times New Roman"/>
          <w:bCs/>
          <w:sz w:val="24"/>
          <w:szCs w:val="24"/>
        </w:rPr>
        <w:t>Proiectului tehnic,</w:t>
      </w:r>
      <w:r w:rsidR="007D6525" w:rsidRPr="005564BE">
        <w:rPr>
          <w:rFonts w:ascii="Times New Roman" w:hAnsi="Times New Roman" w:cs="Times New Roman"/>
          <w:bCs/>
          <w:sz w:val="24"/>
          <w:szCs w:val="24"/>
        </w:rPr>
        <w:t xml:space="preserve"> Devizul general </w:t>
      </w:r>
      <w:r w:rsidR="00286939" w:rsidRPr="005564BE">
        <w:rPr>
          <w:rFonts w:ascii="Times New Roman" w:hAnsi="Times New Roman" w:cs="Times New Roman"/>
          <w:bCs/>
          <w:sz w:val="24"/>
          <w:szCs w:val="24"/>
        </w:rPr>
        <w:t>depuner</w:t>
      </w:r>
      <w:r w:rsidR="007A7814" w:rsidRPr="005564BE">
        <w:rPr>
          <w:rFonts w:ascii="Times New Roman" w:hAnsi="Times New Roman" w:cs="Times New Roman"/>
          <w:bCs/>
          <w:sz w:val="24"/>
          <w:szCs w:val="24"/>
        </w:rPr>
        <w:t>ea</w:t>
      </w:r>
      <w:r w:rsidR="00286939" w:rsidRPr="005564BE">
        <w:rPr>
          <w:rFonts w:ascii="Times New Roman" w:hAnsi="Times New Roman" w:cs="Times New Roman"/>
          <w:bCs/>
          <w:sz w:val="24"/>
          <w:szCs w:val="24"/>
        </w:rPr>
        <w:t xml:space="preserve"> cererii </w:t>
      </w:r>
      <w:r w:rsidR="00E65A26" w:rsidRPr="005564BE">
        <w:rPr>
          <w:rFonts w:ascii="Times New Roman" w:hAnsi="Times New Roman" w:cs="Times New Roman"/>
          <w:bCs/>
          <w:sz w:val="24"/>
          <w:szCs w:val="24"/>
        </w:rPr>
        <w:t>de</w:t>
      </w:r>
      <w:r w:rsidR="00286939" w:rsidRPr="005564BE">
        <w:rPr>
          <w:rFonts w:ascii="Times New Roman" w:hAnsi="Times New Roman" w:cs="Times New Roman"/>
          <w:bCs/>
          <w:sz w:val="24"/>
          <w:szCs w:val="24"/>
        </w:rPr>
        <w:t xml:space="preserve"> finanțare </w:t>
      </w:r>
      <w:r w:rsidR="007D6525" w:rsidRPr="005564BE">
        <w:rPr>
          <w:rFonts w:ascii="Times New Roman" w:hAnsi="Times New Roman" w:cs="Times New Roman"/>
          <w:bCs/>
          <w:sz w:val="24"/>
          <w:szCs w:val="24"/>
        </w:rPr>
        <w:t xml:space="preserve">pentru investiția </w:t>
      </w:r>
      <w:bookmarkEnd w:id="3"/>
      <w:r w:rsidR="007D6525" w:rsidRPr="005564BE">
        <w:rPr>
          <w:rFonts w:ascii="Times New Roman" w:hAnsi="Times New Roman" w:cs="Times New Roman"/>
          <w:bCs/>
          <w:sz w:val="24"/>
          <w:szCs w:val="24"/>
        </w:rPr>
        <w:t>„</w:t>
      </w:r>
      <w:r w:rsidR="000D2CA3" w:rsidRPr="005564BE">
        <w:rPr>
          <w:rFonts w:ascii="Times New Roman" w:hAnsi="Times New Roman" w:cs="Times New Roman"/>
          <w:b/>
          <w:sz w:val="24"/>
          <w:szCs w:val="24"/>
          <w:lang w:val="en-US"/>
        </w:rPr>
        <w:t>REGENERAREA SPAȚIILOR VERZI DIN MUNICIPIUL VULCAN</w:t>
      </w:r>
      <w:r w:rsidR="007D6525" w:rsidRPr="005564BE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2"/>
    <w:p w14:paraId="2E216745" w14:textId="5122230C" w:rsidR="00F74BDA" w:rsidRPr="00803A41" w:rsidRDefault="00F74BDA" w:rsidP="007D6525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28395C3" w14:textId="77777777" w:rsidR="00F74BDA" w:rsidRPr="00803A41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Pr="00803A41" w:rsidRDefault="00F74BDA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 w:rsidRPr="00803A41"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 w:rsidRPr="00803A41">
        <w:rPr>
          <w:rFonts w:ascii="Times New Roman" w:hAnsi="Times New Roman" w:cs="Times New Roman"/>
          <w:caps/>
          <w:sz w:val="24"/>
          <w:szCs w:val="24"/>
        </w:rPr>
        <w:tab/>
      </w:r>
    </w:p>
    <w:p w14:paraId="329B37FA" w14:textId="7A45F765" w:rsidR="005564BE" w:rsidRPr="005564BE" w:rsidRDefault="005564BE" w:rsidP="0044425E">
      <w:pPr>
        <w:tabs>
          <w:tab w:val="center" w:pos="2325"/>
          <w:tab w:val="center" w:pos="7050"/>
        </w:tabs>
        <w:spacing w:after="0" w:line="240" w:lineRule="auto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5564BE">
        <w:rPr>
          <w:rFonts w:ascii="Times New Roman" w:hAnsi="Times New Roman" w:cs="Times New Roman"/>
          <w:caps/>
          <w:sz w:val="24"/>
          <w:szCs w:val="24"/>
        </w:rPr>
        <w:t xml:space="preserve">              </w:t>
      </w:r>
      <w:r w:rsidRPr="005564BE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 întrunit în ședința extraordinară de îndată din data de 06.11.2024</w:t>
      </w:r>
      <w:r w:rsidRPr="005564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BF4D16" w14:textId="33CB9222" w:rsidR="005564BE" w:rsidRPr="005564BE" w:rsidRDefault="005564BE" w:rsidP="0044425E">
      <w:pPr>
        <w:spacing w:after="0" w:line="240" w:lineRule="auto"/>
        <w:ind w:left="-2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64BE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   </w:t>
      </w:r>
      <w:r w:rsidRPr="005564BE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5564BE">
        <w:rPr>
          <w:rFonts w:ascii="Times New Roman" w:hAnsi="Times New Roman" w:cs="Times New Roman"/>
          <w:sz w:val="24"/>
          <w:szCs w:val="24"/>
        </w:rPr>
        <w:t>Analizând Proiectul de hotărâre nr.2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564BE">
        <w:rPr>
          <w:rFonts w:ascii="Times New Roman" w:hAnsi="Times New Roman" w:cs="Times New Roman"/>
          <w:sz w:val="24"/>
          <w:szCs w:val="24"/>
        </w:rPr>
        <w:t>/1/9/05.11.2024 și Referatul de aprobare                                               nr. 2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5564BE">
        <w:rPr>
          <w:rFonts w:ascii="Times New Roman" w:hAnsi="Times New Roman" w:cs="Times New Roman"/>
          <w:sz w:val="24"/>
          <w:szCs w:val="24"/>
        </w:rPr>
        <w:t xml:space="preserve">/1/10/05.11.2024 întocmit de către Primarul Municipiului Vulcan din care reiese necesitatea și oportunitatea adoptării unei hotărâri </w:t>
      </w:r>
      <w:r w:rsidRPr="005564BE">
        <w:rPr>
          <w:rFonts w:ascii="Times New Roman" w:hAnsi="Times New Roman" w:cs="Times New Roman"/>
          <w:bCs/>
          <w:sz w:val="24"/>
          <w:szCs w:val="24"/>
        </w:rPr>
        <w:t xml:space="preserve">privind aprobarea </w:t>
      </w:r>
      <w:r w:rsidRPr="005564BE">
        <w:rPr>
          <w:rFonts w:ascii="Times New Roman" w:hAnsi="Times New Roman"/>
          <w:bCs/>
          <w:sz w:val="24"/>
          <w:szCs w:val="24"/>
        </w:rPr>
        <w:t>Proiectului tehnic,</w:t>
      </w:r>
      <w:r w:rsidRPr="005564BE">
        <w:rPr>
          <w:rFonts w:ascii="Times New Roman" w:hAnsi="Times New Roman" w:cs="Times New Roman"/>
          <w:bCs/>
          <w:sz w:val="24"/>
          <w:szCs w:val="24"/>
        </w:rPr>
        <w:t xml:space="preserve"> Devizul general depunerea cererii de finanțare pentru investiția „</w:t>
      </w:r>
      <w:r w:rsidRPr="005564BE">
        <w:rPr>
          <w:rFonts w:ascii="Times New Roman" w:hAnsi="Times New Roman" w:cs="Times New Roman"/>
          <w:bCs/>
          <w:sz w:val="24"/>
          <w:szCs w:val="24"/>
          <w:lang w:val="en-US"/>
        </w:rPr>
        <w:t>REGENERAREA SPAȚIILOR VERZI DIN MUNICIPIUL VULCAN</w:t>
      </w:r>
      <w:r w:rsidRPr="005564BE">
        <w:rPr>
          <w:rFonts w:ascii="Times New Roman" w:hAnsi="Times New Roman" w:cs="Times New Roman"/>
          <w:bCs/>
          <w:sz w:val="24"/>
          <w:szCs w:val="24"/>
        </w:rPr>
        <w:t>”,</w:t>
      </w:r>
    </w:p>
    <w:p w14:paraId="50FD019C" w14:textId="77C5FEC4" w:rsidR="005564BE" w:rsidRPr="005564BE" w:rsidRDefault="005564BE" w:rsidP="0044425E">
      <w:pPr>
        <w:tabs>
          <w:tab w:val="center" w:pos="2325"/>
          <w:tab w:val="center" w:pos="7050"/>
        </w:tabs>
        <w:spacing w:after="0" w:line="240" w:lineRule="auto"/>
        <w:ind w:left="-450"/>
        <w:jc w:val="both"/>
        <w:rPr>
          <w:rFonts w:ascii="Times New Roman" w:hAnsi="Times New Roman" w:cs="Times New Roman"/>
          <w:sz w:val="24"/>
          <w:szCs w:val="24"/>
        </w:rPr>
      </w:pPr>
      <w:r w:rsidRPr="005564B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64BE">
        <w:rPr>
          <w:rFonts w:ascii="Times New Roman" w:hAnsi="Times New Roman" w:cs="Times New Roman"/>
          <w:sz w:val="24"/>
          <w:szCs w:val="24"/>
        </w:rPr>
        <w:t xml:space="preserve">  Având în vedere Raportul nr. 2</w:t>
      </w:r>
      <w:r w:rsidR="0044425E">
        <w:rPr>
          <w:rFonts w:ascii="Times New Roman" w:hAnsi="Times New Roman" w:cs="Times New Roman"/>
          <w:sz w:val="24"/>
          <w:szCs w:val="24"/>
        </w:rPr>
        <w:t>56</w:t>
      </w:r>
      <w:r w:rsidRPr="005564BE">
        <w:rPr>
          <w:rFonts w:ascii="Times New Roman" w:hAnsi="Times New Roman" w:cs="Times New Roman"/>
          <w:sz w:val="24"/>
          <w:szCs w:val="24"/>
        </w:rPr>
        <w:t>/1/11/05.11.2024  al Compartimentului PFI-DL  din cadrul aparatului de specialitate al Primarului municipiului  Vulcan;</w:t>
      </w:r>
    </w:p>
    <w:p w14:paraId="1533957E" w14:textId="01CBAFE6" w:rsidR="005564BE" w:rsidRPr="005564BE" w:rsidRDefault="005564BE" w:rsidP="0044425E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24"/>
          <w:szCs w:val="24"/>
          <w:lang w:val="es-NI"/>
        </w:rPr>
      </w:pPr>
      <w:r w:rsidRPr="005564BE">
        <w:rPr>
          <w:rFonts w:ascii="Times New Roman" w:eastAsia="Calibri" w:hAnsi="Times New Roman" w:cs="Times New Roman"/>
          <w:bCs/>
          <w:sz w:val="24"/>
          <w:szCs w:val="24"/>
        </w:rPr>
        <w:t xml:space="preserve">           În baza avizului Comisiei de specialitate </w:t>
      </w:r>
      <w:r w:rsidRPr="00096C49">
        <w:rPr>
          <w:rFonts w:ascii="Times New Roman" w:hAnsi="Times New Roman"/>
          <w:sz w:val="24"/>
          <w:szCs w:val="24"/>
        </w:rPr>
        <w:t xml:space="preserve">specialitate „Activităţi economico-financiare şi agricultură”, </w:t>
      </w:r>
      <w:r w:rsidRPr="005564BE">
        <w:rPr>
          <w:rFonts w:ascii="Times New Roman" w:eastAsia="Calibri" w:hAnsi="Times New Roman" w:cs="Times New Roman"/>
          <w:bCs/>
          <w:sz w:val="24"/>
          <w:szCs w:val="24"/>
        </w:rPr>
        <w:t>înregistrat  sub    nr. 25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5564BE">
        <w:rPr>
          <w:rFonts w:ascii="Times New Roman" w:eastAsia="Calibri" w:hAnsi="Times New Roman" w:cs="Times New Roman"/>
          <w:bCs/>
          <w:sz w:val="24"/>
          <w:szCs w:val="24"/>
        </w:rPr>
        <w:t>/1/12/06.11.2024  a Consiliului local Vulcan</w:t>
      </w:r>
      <w:r w:rsidRPr="005564BE">
        <w:rPr>
          <w:rFonts w:ascii="Times New Roman" w:hAnsi="Times New Roman" w:cs="Times New Roman"/>
          <w:bCs/>
          <w:sz w:val="24"/>
          <w:szCs w:val="24"/>
        </w:rPr>
        <w:t xml:space="preserve">;    </w:t>
      </w:r>
    </w:p>
    <w:p w14:paraId="50CE52FF" w14:textId="5DE7248E" w:rsidR="00F74BDA" w:rsidRPr="005564BE" w:rsidRDefault="00F74BDA" w:rsidP="0044425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64B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52D682" w14:textId="2F7DBF0D" w:rsidR="00F74BDA" w:rsidRPr="00803A41" w:rsidRDefault="00F74BDA" w:rsidP="0044425E">
      <w:pPr>
        <w:pStyle w:val="NoSpacing"/>
        <w:ind w:left="-27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3467675"/>
      <w:r w:rsidRPr="00803A41">
        <w:rPr>
          <w:rFonts w:ascii="Times New Roman" w:hAnsi="Times New Roman" w:cs="Times New Roman"/>
          <w:sz w:val="24"/>
          <w:szCs w:val="24"/>
        </w:rPr>
        <w:t xml:space="preserve">     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     </w:t>
      </w:r>
      <w:r w:rsidRPr="00803A41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803A41">
        <w:rPr>
          <w:rFonts w:ascii="Times New Roman" w:hAnsi="Times New Roman" w:cs="Times New Roman"/>
          <w:sz w:val="24"/>
          <w:szCs w:val="24"/>
        </w:rPr>
        <w:t xml:space="preserve">În baza prevederilor art. 45, alin. 1) din Legea  nr. 273/2006 privind finanţele publice locale, cu modificările şi completările ulterioare şi  ale art. (1), lit. b aliniatul 2 respectiv articolul 5 litera b din Hotărârea  de Guvern 907/2016 </w:t>
      </w:r>
      <w:r w:rsidRPr="00803A4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A97A176" w:rsidR="00F74BDA" w:rsidRPr="00803A41" w:rsidRDefault="005564BE" w:rsidP="0044425E">
      <w:pPr>
        <w:pStyle w:val="NoSpacing"/>
        <w:ind w:left="-270" w:firstLine="450"/>
        <w:rPr>
          <w:rFonts w:ascii="Times New Roman" w:hAnsi="Times New Roman" w:cs="Times New Roman"/>
          <w:sz w:val="24"/>
          <w:szCs w:val="24"/>
        </w:rPr>
      </w:pPr>
      <w:bookmarkStart w:id="5" w:name="_Hlk14938534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4BDA" w:rsidRPr="00803A41"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803A41">
        <w:rPr>
          <w:rFonts w:ascii="Times New Roman" w:hAnsi="Times New Roman" w:cs="Times New Roman"/>
          <w:sz w:val="24"/>
          <w:szCs w:val="24"/>
        </w:rPr>
        <w:t>lit a)</w:t>
      </w:r>
      <w:r w:rsidR="00D85888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803A41"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5"/>
    </w:p>
    <w:p w14:paraId="0C7CF639" w14:textId="69F5F9BE" w:rsidR="00D85888" w:rsidRDefault="00D85888" w:rsidP="0044425E">
      <w:pPr>
        <w:pStyle w:val="NoSpacing"/>
        <w:ind w:left="-270"/>
        <w:rPr>
          <w:rFonts w:ascii="Times New Roman" w:hAnsi="Times New Roman" w:cs="Times New Roman"/>
          <w:sz w:val="24"/>
          <w:szCs w:val="24"/>
        </w:rPr>
      </w:pPr>
    </w:p>
    <w:p w14:paraId="1C7AE9BC" w14:textId="77777777" w:rsidR="00B77654" w:rsidRPr="00803A41" w:rsidRDefault="00B77654" w:rsidP="0044425E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6CEBE439" w14:textId="77777777" w:rsidR="00D85888" w:rsidRPr="00803A41" w:rsidRDefault="00D85888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16A03C76" w14:textId="30FEAF4A" w:rsidR="00F74BDA" w:rsidRPr="00803A41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A41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Pr="00803A41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1A5B2E56" w:rsidR="00F74BDA" w:rsidRPr="00803A41" w:rsidRDefault="00F74BDA" w:rsidP="00B77654">
      <w:pPr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>rt.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286939">
        <w:rPr>
          <w:rFonts w:ascii="Times New Roman" w:hAnsi="Times New Roman"/>
          <w:iCs/>
          <w:sz w:val="24"/>
          <w:szCs w:val="24"/>
        </w:rPr>
        <w:t xml:space="preserve">Proiectul tehnic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aferent investiției 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803A41" w:rsidRPr="00803A41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803A4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4CD342BF" w14:textId="35520A92" w:rsidR="00F74BDA" w:rsidRPr="00803A41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      A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>rt</w:t>
      </w:r>
      <w:r w:rsidRPr="00803A41">
        <w:rPr>
          <w:rFonts w:ascii="Times New Roman" w:hAnsi="Times New Roman" w:cs="Times New Roman"/>
          <w:b/>
          <w:sz w:val="24"/>
          <w:szCs w:val="24"/>
        </w:rPr>
        <w:t>.2.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Se</w:t>
      </w:r>
      <w:r w:rsidR="00E92BE1" w:rsidRPr="00803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aprobă Indicatorii tehnico-economici</w:t>
      </w:r>
      <w:r w:rsidRPr="00803A41">
        <w:rPr>
          <w:rFonts w:ascii="Times New Roman" w:hAnsi="Times New Roman" w:cs="Times New Roman"/>
          <w:sz w:val="24"/>
          <w:szCs w:val="24"/>
        </w:rPr>
        <w:t xml:space="preserve"> pentru obiectivul de investiţie</w:t>
      </w:r>
      <w:r w:rsidR="00E92BE1" w:rsidRPr="00803A41">
        <w:rPr>
          <w:rFonts w:ascii="Times New Roman" w:hAnsi="Times New Roman" w:cs="Times New Roman"/>
          <w:sz w:val="24"/>
          <w:szCs w:val="24"/>
        </w:rPr>
        <w:t xml:space="preserve"> 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803A41" w:rsidRPr="00803A41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Anexei nr. 2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 care face parte integrantă din prezenta hotărâre.</w:t>
      </w:r>
    </w:p>
    <w:p w14:paraId="5FB46E34" w14:textId="780942D5" w:rsidR="00F74BDA" w:rsidRDefault="00F74BDA" w:rsidP="00F74BD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 w:rsidRPr="00803A41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.3.</w:t>
      </w:r>
      <w:r w:rsidRPr="00803A41">
        <w:rPr>
          <w:rFonts w:ascii="Times New Roman" w:hAnsi="Times New Roman" w:cs="Times New Roman"/>
          <w:sz w:val="24"/>
          <w:szCs w:val="24"/>
        </w:rPr>
        <w:t xml:space="preserve">Se aprobă Devizul general al obiectului de investitii 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="00803A41" w:rsidRPr="00803A41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Anexei nr. 3</w:t>
      </w:r>
      <w:r w:rsidRPr="00803A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2C59A0AA" w14:textId="239B1A4C" w:rsidR="00286939" w:rsidRDefault="00286939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>Art.4.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>depunerea spre finanțare a</w:t>
      </w:r>
      <w:r w:rsidRPr="00803A41">
        <w:rPr>
          <w:rFonts w:ascii="Times New Roman" w:hAnsi="Times New Roman" w:cs="Times New Roman"/>
          <w:sz w:val="24"/>
          <w:szCs w:val="24"/>
        </w:rPr>
        <w:t xml:space="preserve"> obiectului de investitii </w:t>
      </w:r>
      <w:r w:rsidRPr="00803A41">
        <w:rPr>
          <w:rFonts w:ascii="Times New Roman" w:hAnsi="Times New Roman" w:cs="Times New Roman"/>
          <w:b/>
          <w:sz w:val="24"/>
          <w:szCs w:val="24"/>
        </w:rPr>
        <w:t>„</w:t>
      </w:r>
      <w:r w:rsidRPr="00803A41">
        <w:rPr>
          <w:rFonts w:ascii="Times New Roman" w:hAnsi="Times New Roman" w:cs="Times New Roman"/>
          <w:b/>
          <w:i/>
          <w:sz w:val="24"/>
          <w:szCs w:val="24"/>
          <w:lang w:val="en-US"/>
        </w:rPr>
        <w:t>REGENERAREA SPAȚIILOR VERZI DIN MUNICIPIUL VULCAN</w:t>
      </w:r>
      <w:r w:rsidRPr="00803A41">
        <w:rPr>
          <w:rFonts w:ascii="Times New Roman" w:hAnsi="Times New Roman" w:cs="Times New Roman"/>
          <w:b/>
          <w:sz w:val="24"/>
          <w:szCs w:val="24"/>
        </w:rPr>
        <w:t>”</w:t>
      </w:r>
      <w:r w:rsidRPr="00803A41">
        <w:rPr>
          <w:rFonts w:ascii="Times New Roman" w:hAnsi="Times New Roman" w:cs="Times New Roman"/>
          <w:sz w:val="24"/>
          <w:szCs w:val="24"/>
        </w:rPr>
        <w:t>.</w:t>
      </w:r>
    </w:p>
    <w:p w14:paraId="104CA9D5" w14:textId="681C0A26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BE2F5F" w14:textId="192C01A4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47B7E9" w14:textId="02673C7E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884EE4" w14:textId="0147659D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11E7EA" w14:textId="68FAD878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4F5E7A" w14:textId="51E85F9C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A8D616" w14:textId="1A29F1D8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2FBBDE" w14:textId="004709AC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AACAE" w14:textId="0BCF5499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ED3B17" w14:textId="34514AE2" w:rsidR="005564BE" w:rsidRDefault="005564B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B28663" w14:textId="34DA45FA" w:rsidR="0044425E" w:rsidRDefault="0044425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BB62A2" w14:textId="77777777" w:rsidR="0044425E" w:rsidRDefault="0044425E" w:rsidP="0028693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79A058" w14:textId="77777777" w:rsidR="00286939" w:rsidRPr="00803A41" w:rsidRDefault="00286939" w:rsidP="00F74BDA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28DCE27" w14:textId="76FB3F03" w:rsidR="00F74BDA" w:rsidRPr="00803A41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Art.</w:t>
      </w:r>
      <w:r w:rsidR="00286939">
        <w:rPr>
          <w:rFonts w:ascii="Times New Roman" w:hAnsi="Times New Roman" w:cs="Times New Roman"/>
          <w:b/>
          <w:sz w:val="24"/>
          <w:szCs w:val="24"/>
        </w:rPr>
        <w:t>5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03A41"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 w:rsidRPr="00803A41">
        <w:rPr>
          <w:rFonts w:ascii="Times New Roman" w:hAnsi="Times New Roman" w:cs="Times New Roman"/>
          <w:sz w:val="24"/>
          <w:szCs w:val="24"/>
        </w:rPr>
        <w:t xml:space="preserve"> Biroul </w:t>
      </w:r>
      <w:r w:rsidR="00286939">
        <w:rPr>
          <w:rFonts w:ascii="Times New Roman" w:hAnsi="Times New Roman" w:cs="Times New Roman"/>
          <w:sz w:val="24"/>
          <w:szCs w:val="24"/>
        </w:rPr>
        <w:t>C</w:t>
      </w:r>
      <w:r w:rsidR="00DF5576" w:rsidRPr="00803A41">
        <w:rPr>
          <w:rFonts w:ascii="Times New Roman" w:hAnsi="Times New Roman" w:cs="Times New Roman"/>
          <w:sz w:val="24"/>
          <w:szCs w:val="24"/>
        </w:rPr>
        <w:t>FI-DL</w:t>
      </w:r>
      <w:r w:rsidRPr="00803A4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2A5968" w14:textId="5824C95F" w:rsidR="00F74BDA" w:rsidRPr="00803A41" w:rsidRDefault="00F74BDA" w:rsidP="00F74BD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A4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85888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/>
          <w:sz w:val="24"/>
          <w:szCs w:val="24"/>
        </w:rPr>
        <w:t>Art.</w:t>
      </w:r>
      <w:r w:rsidR="00286939">
        <w:rPr>
          <w:rFonts w:ascii="Times New Roman" w:hAnsi="Times New Roman" w:cs="Times New Roman"/>
          <w:b/>
          <w:sz w:val="24"/>
          <w:szCs w:val="24"/>
        </w:rPr>
        <w:t>6</w:t>
      </w:r>
      <w:r w:rsidR="00E92BE1" w:rsidRPr="00803A41">
        <w:rPr>
          <w:rFonts w:ascii="Times New Roman" w:hAnsi="Times New Roman" w:cs="Times New Roman"/>
          <w:b/>
          <w:sz w:val="24"/>
          <w:szCs w:val="24"/>
        </w:rPr>
        <w:t>.</w:t>
      </w:r>
      <w:r w:rsidR="005C0860" w:rsidRPr="00803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A41"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574D3E89" w:rsidR="00F74BDA" w:rsidRPr="00803A41" w:rsidRDefault="00D85888" w:rsidP="00D8588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03A4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 w:rsidRPr="00803A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03A41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 w:rsidRPr="00803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693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92BE1" w:rsidRPr="00803A4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4BDA" w:rsidRPr="00803A41">
        <w:rPr>
          <w:rFonts w:ascii="Times New Roman" w:hAnsi="Times New Roman" w:cs="Times New Roman"/>
          <w:sz w:val="24"/>
          <w:szCs w:val="24"/>
        </w:rPr>
        <w:t>Prezenta hotărâre se comunică</w:t>
      </w:r>
      <w:r w:rsidR="0044425E">
        <w:rPr>
          <w:rFonts w:ascii="Times New Roman" w:hAnsi="Times New Roman" w:cs="Times New Roman"/>
          <w:sz w:val="24"/>
          <w:szCs w:val="24"/>
        </w:rPr>
        <w:t xml:space="preserve"> 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Prefectului - Judeţul Hunedoara, </w:t>
      </w:r>
      <w:r w:rsidRPr="00803A41">
        <w:rPr>
          <w:rFonts w:ascii="Times New Roman" w:hAnsi="Times New Roman" w:cs="Times New Roman"/>
          <w:sz w:val="24"/>
          <w:szCs w:val="24"/>
        </w:rPr>
        <w:t>P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7A7814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E92BE1" w:rsidRPr="00803A41">
        <w:rPr>
          <w:rFonts w:ascii="Times New Roman" w:hAnsi="Times New Roman" w:cs="Times New Roman"/>
          <w:sz w:val="24"/>
          <w:szCs w:val="24"/>
        </w:rPr>
        <w:t>PFI-DL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 şi </w:t>
      </w:r>
      <w:r w:rsidR="007A7814">
        <w:rPr>
          <w:rFonts w:ascii="Times New Roman" w:hAnsi="Times New Roman" w:cs="Times New Roman"/>
          <w:sz w:val="24"/>
          <w:szCs w:val="24"/>
        </w:rPr>
        <w:t>Compartimentului Financiar -Contabil</w:t>
      </w:r>
      <w:r w:rsidR="00F74BDA" w:rsidRPr="00803A41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Pr="00803A41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744C23C3" w14:textId="77777777" w:rsidR="005564BE" w:rsidRPr="005564BE" w:rsidRDefault="005564BE" w:rsidP="005564BE">
      <w:pPr>
        <w:spacing w:after="0" w:line="240" w:lineRule="auto"/>
        <w:ind w:left="270" w:hanging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5564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</w:t>
      </w:r>
      <w:proofErr w:type="spellStart"/>
      <w:r w:rsidRPr="005564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Municipiul</w:t>
      </w:r>
      <w:proofErr w:type="spellEnd"/>
      <w:r w:rsidRPr="005564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Vulcan, 06.11.2024</w:t>
      </w:r>
    </w:p>
    <w:p w14:paraId="2804EEB2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6045EA12" w14:textId="77777777" w:rsidR="005564BE" w:rsidRPr="005564BE" w:rsidRDefault="005564BE" w:rsidP="005564BE">
      <w:pPr>
        <w:spacing w:after="0" w:line="240" w:lineRule="auto"/>
        <w:ind w:left="270" w:hanging="1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5564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PREŞEDINTE DE ŞEDINŢĂ:               </w:t>
      </w:r>
      <w:proofErr w:type="gramStart"/>
      <w:r w:rsidRPr="005564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CONTRASEMNEAZĂ :</w:t>
      </w:r>
      <w:proofErr w:type="gramEnd"/>
      <w:r w:rsidRPr="005564B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SECRETAR GENERAL       CONSILIER  BARBU POMPILIU                                   </w:t>
      </w:r>
      <w:r w:rsidRPr="005564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o-RO"/>
        </w:rPr>
        <w:t>ROGOBETE MIHAELA</w:t>
      </w:r>
    </w:p>
    <w:p w14:paraId="75319259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09C84A0F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63CDE050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564BE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Pr="005564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</w:t>
      </w:r>
    </w:p>
    <w:p w14:paraId="6C23461C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0459357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8322B20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7AD3F25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5C4416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AACCB12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1F74B88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71959A6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2912CD2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6711CE7" w14:textId="77777777" w:rsidR="005564BE" w:rsidRPr="005564BE" w:rsidRDefault="005564BE" w:rsidP="00556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6E8EA2" w14:textId="77777777" w:rsidR="005564BE" w:rsidRPr="005564BE" w:rsidRDefault="005564BE" w:rsidP="005564BE">
      <w:pPr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564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Această hotărâre  fost adoptată în ședință  extraordinară de îndată din data de 06.11.2024, cu    următoarele voturi:</w:t>
      </w:r>
    </w:p>
    <w:p w14:paraId="086296A0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564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Total consilieri locali:18</w:t>
      </w:r>
    </w:p>
    <w:p w14:paraId="49392D53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564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Prezenți:17</w:t>
      </w:r>
    </w:p>
    <w:p w14:paraId="318CA1A5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564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Pentru  : 17</w:t>
      </w:r>
    </w:p>
    <w:p w14:paraId="7B21FE45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564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Împotrivă:</w:t>
      </w:r>
    </w:p>
    <w:p w14:paraId="62249A45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564B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Abțineri:0 </w:t>
      </w:r>
    </w:p>
    <w:p w14:paraId="313F36FD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12D4D4B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1FB17BB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8CA2079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D4C9CFF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2FB0B6" w14:textId="77777777" w:rsidR="005564BE" w:rsidRPr="005564BE" w:rsidRDefault="005564BE" w:rsidP="00556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F3E59E0" w14:textId="5C98FDC4" w:rsidR="00F74BDA" w:rsidRPr="00803A41" w:rsidRDefault="00F74BDA" w:rsidP="005564BE">
      <w:pPr>
        <w:pStyle w:val="NoSpacing"/>
        <w:jc w:val="center"/>
        <w:rPr>
          <w:rFonts w:ascii="Times New Roman" w:hAnsi="Times New Roman" w:cs="Times New Roman"/>
        </w:rPr>
      </w:pPr>
    </w:p>
    <w:sectPr w:rsidR="00F74BDA" w:rsidRPr="00803A41" w:rsidSect="00286939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5C7"/>
    <w:rsid w:val="00075016"/>
    <w:rsid w:val="000D2CA3"/>
    <w:rsid w:val="000E75DA"/>
    <w:rsid w:val="001236AB"/>
    <w:rsid w:val="00161CCA"/>
    <w:rsid w:val="001A711D"/>
    <w:rsid w:val="001B55D0"/>
    <w:rsid w:val="00213E8B"/>
    <w:rsid w:val="00286939"/>
    <w:rsid w:val="002F1C24"/>
    <w:rsid w:val="00381502"/>
    <w:rsid w:val="0044425E"/>
    <w:rsid w:val="00457E7E"/>
    <w:rsid w:val="005564BE"/>
    <w:rsid w:val="005710E8"/>
    <w:rsid w:val="005C0860"/>
    <w:rsid w:val="005F67FB"/>
    <w:rsid w:val="00632015"/>
    <w:rsid w:val="00640968"/>
    <w:rsid w:val="007A7814"/>
    <w:rsid w:val="007D6525"/>
    <w:rsid w:val="00803A41"/>
    <w:rsid w:val="0083135D"/>
    <w:rsid w:val="00886CB9"/>
    <w:rsid w:val="00894230"/>
    <w:rsid w:val="008B0843"/>
    <w:rsid w:val="008E081A"/>
    <w:rsid w:val="00937CCF"/>
    <w:rsid w:val="009C068F"/>
    <w:rsid w:val="00A1133C"/>
    <w:rsid w:val="00A525E4"/>
    <w:rsid w:val="00A535C7"/>
    <w:rsid w:val="00A53F51"/>
    <w:rsid w:val="00AB703A"/>
    <w:rsid w:val="00B74F1F"/>
    <w:rsid w:val="00B77654"/>
    <w:rsid w:val="00BD0E79"/>
    <w:rsid w:val="00C63A80"/>
    <w:rsid w:val="00C8514E"/>
    <w:rsid w:val="00CB7759"/>
    <w:rsid w:val="00D85888"/>
    <w:rsid w:val="00DB6715"/>
    <w:rsid w:val="00DB6ACC"/>
    <w:rsid w:val="00DF5576"/>
    <w:rsid w:val="00DF6630"/>
    <w:rsid w:val="00E3083F"/>
    <w:rsid w:val="00E65A26"/>
    <w:rsid w:val="00E92BE1"/>
    <w:rsid w:val="00F74BDA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BEE26-E8FC-4E60-BC55-A4F10F44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38</cp:revision>
  <cp:lastPrinted>2024-11-06T09:41:00Z</cp:lastPrinted>
  <dcterms:created xsi:type="dcterms:W3CDTF">2018-07-13T08:22:00Z</dcterms:created>
  <dcterms:modified xsi:type="dcterms:W3CDTF">2024-11-06T09:46:00Z</dcterms:modified>
</cp:coreProperties>
</file>